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A3511" w14:textId="77777777" w:rsidR="000917ED" w:rsidRDefault="000917ED">
      <w:r>
        <w:rPr>
          <w:noProof/>
        </w:rPr>
        <w:drawing>
          <wp:anchor distT="0" distB="0" distL="0" distR="0" simplePos="0" relativeHeight="251659264" behindDoc="1" locked="0" layoutInCell="1" allowOverlap="1" wp14:anchorId="207E8A7C" wp14:editId="379E1276">
            <wp:simplePos x="0" y="0"/>
            <wp:positionH relativeFrom="page">
              <wp:posOffset>914400</wp:posOffset>
            </wp:positionH>
            <wp:positionV relativeFrom="page">
              <wp:posOffset>914400</wp:posOffset>
            </wp:positionV>
            <wp:extent cx="1493084" cy="749236"/>
            <wp:effectExtent l="0" t="0" r="0" b="0"/>
            <wp:wrapTight wrapText="bothSides">
              <wp:wrapPolygon edited="0">
                <wp:start x="0" y="0"/>
                <wp:lineTo x="0" y="20885"/>
                <wp:lineTo x="21223" y="20885"/>
                <wp:lineTo x="2122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93084" cy="749236"/>
                    </a:xfrm>
                    <a:prstGeom prst="rect">
                      <a:avLst/>
                    </a:prstGeom>
                  </pic:spPr>
                </pic:pic>
              </a:graphicData>
            </a:graphic>
          </wp:anchor>
        </w:drawing>
      </w:r>
      <w:r>
        <w:tab/>
        <w:t xml:space="preserve"> </w:t>
      </w:r>
    </w:p>
    <w:p w14:paraId="09667689" w14:textId="653F47EC" w:rsidR="00602F08" w:rsidRPr="000917ED" w:rsidRDefault="000917ED" w:rsidP="000917ED">
      <w:pPr>
        <w:ind w:firstLine="720"/>
        <w:rPr>
          <w:rFonts w:ascii="Franklin Gothic Book" w:hAnsi="Franklin Gothic Book"/>
          <w:b/>
          <w:bCs/>
          <w:sz w:val="28"/>
          <w:szCs w:val="28"/>
        </w:rPr>
      </w:pPr>
      <w:r w:rsidRPr="000917ED">
        <w:rPr>
          <w:rFonts w:ascii="Franklin Gothic Book" w:hAnsi="Franklin Gothic Book"/>
          <w:b/>
          <w:bCs/>
          <w:sz w:val="28"/>
          <w:szCs w:val="28"/>
        </w:rPr>
        <w:t>Operator Compliance Follow-Up Form Instructions</w:t>
      </w:r>
    </w:p>
    <w:p w14:paraId="7D168652" w14:textId="642BE8C7" w:rsidR="000917ED" w:rsidRDefault="000917ED" w:rsidP="000917ED">
      <w:pPr>
        <w:ind w:firstLine="720"/>
        <w:rPr>
          <w:b/>
          <w:bCs/>
          <w:sz w:val="28"/>
          <w:szCs w:val="28"/>
        </w:rPr>
      </w:pPr>
    </w:p>
    <w:p w14:paraId="038E1734" w14:textId="3D3F131D" w:rsidR="000917ED" w:rsidRDefault="000917ED" w:rsidP="000917ED">
      <w:pPr>
        <w:ind w:firstLine="720"/>
        <w:rPr>
          <w:rFonts w:ascii="Franklin Gothic Book" w:hAnsi="Franklin Gothic Book"/>
          <w:b/>
          <w:bCs/>
          <w:sz w:val="28"/>
          <w:szCs w:val="28"/>
        </w:rPr>
      </w:pPr>
    </w:p>
    <w:p w14:paraId="4E4FE98C" w14:textId="53C13637" w:rsidR="00722050" w:rsidRDefault="000917ED" w:rsidP="00722050">
      <w:pPr>
        <w:ind w:firstLine="720"/>
        <w:rPr>
          <w:szCs w:val="24"/>
        </w:rPr>
      </w:pPr>
      <w:r w:rsidRPr="000917ED">
        <w:rPr>
          <w:szCs w:val="24"/>
        </w:rPr>
        <w:t xml:space="preserve">The MS4 </w:t>
      </w:r>
      <w:r>
        <w:rPr>
          <w:szCs w:val="24"/>
        </w:rPr>
        <w:t xml:space="preserve">Stormwater </w:t>
      </w:r>
      <w:r w:rsidRPr="000917ED">
        <w:rPr>
          <w:szCs w:val="24"/>
        </w:rPr>
        <w:t>Compliance</w:t>
      </w:r>
      <w:r>
        <w:rPr>
          <w:szCs w:val="24"/>
        </w:rPr>
        <w:t xml:space="preserve"> Inspector will provide the form in both Word and PDF formats. </w:t>
      </w:r>
      <w:r w:rsidR="00745FCE">
        <w:rPr>
          <w:szCs w:val="24"/>
        </w:rPr>
        <w:t>To add photos to the PDF version, you must have at least Adobe Acrobat</w:t>
      </w:r>
      <w:r w:rsidR="006B059B">
        <w:rPr>
          <w:szCs w:val="24"/>
        </w:rPr>
        <w:t xml:space="preserve"> DC Standard or equivalent</w:t>
      </w:r>
      <w:r w:rsidR="00745FCE">
        <w:rPr>
          <w:szCs w:val="24"/>
        </w:rPr>
        <w:t>.</w:t>
      </w:r>
      <w:r w:rsidR="006B059B">
        <w:rPr>
          <w:szCs w:val="24"/>
        </w:rPr>
        <w:t xml:space="preserve"> </w:t>
      </w:r>
      <w:r w:rsidR="006B059B" w:rsidRPr="007F153B">
        <w:rPr>
          <w:i/>
          <w:iCs/>
          <w:szCs w:val="24"/>
        </w:rPr>
        <w:t xml:space="preserve">The free Adobe Acrobat </w:t>
      </w:r>
      <w:r w:rsidR="007F153B">
        <w:rPr>
          <w:i/>
          <w:iCs/>
          <w:szCs w:val="24"/>
        </w:rPr>
        <w:t>R</w:t>
      </w:r>
      <w:r w:rsidR="006B059B" w:rsidRPr="007F153B">
        <w:rPr>
          <w:i/>
          <w:iCs/>
          <w:szCs w:val="24"/>
        </w:rPr>
        <w:t>eader will not allow you to add photos</w:t>
      </w:r>
      <w:r w:rsidR="006B059B">
        <w:rPr>
          <w:szCs w:val="24"/>
        </w:rPr>
        <w:t>.</w:t>
      </w:r>
      <w:r w:rsidR="00745FCE">
        <w:rPr>
          <w:szCs w:val="24"/>
        </w:rPr>
        <w:t xml:space="preserve"> </w:t>
      </w:r>
      <w:r>
        <w:rPr>
          <w:szCs w:val="24"/>
        </w:rPr>
        <w:t>Only one format is required, please select whichever format is easier for you to complete the following.</w:t>
      </w:r>
      <w:r w:rsidR="00FD71EE" w:rsidRPr="00FD71EE">
        <w:rPr>
          <w:szCs w:val="24"/>
        </w:rPr>
        <w:t xml:space="preserve"> </w:t>
      </w:r>
      <w:r w:rsidR="00FA0F16">
        <w:rPr>
          <w:szCs w:val="24"/>
        </w:rPr>
        <w:t>iPads or other tablets may be used if the operator has programs such as “PDF Expert.” Please contact your MS4 Stormwater Compliance Inspector for help using such programs.</w:t>
      </w:r>
    </w:p>
    <w:p w14:paraId="078BCBE0" w14:textId="77777777" w:rsidR="00722050" w:rsidRDefault="00722050" w:rsidP="00722050">
      <w:pPr>
        <w:ind w:firstLine="720"/>
        <w:rPr>
          <w:szCs w:val="24"/>
        </w:rPr>
      </w:pPr>
    </w:p>
    <w:p w14:paraId="7761627D" w14:textId="7F321977" w:rsidR="000917ED" w:rsidRDefault="000917ED" w:rsidP="000917ED">
      <w:pPr>
        <w:ind w:firstLine="720"/>
        <w:rPr>
          <w:szCs w:val="24"/>
        </w:rPr>
      </w:pPr>
      <w:r>
        <w:rPr>
          <w:szCs w:val="24"/>
        </w:rPr>
        <w:t>The operator will fill out all information at the top of sheet one.</w:t>
      </w:r>
      <w:r w:rsidR="00FD71EE">
        <w:rPr>
          <w:szCs w:val="24"/>
        </w:rPr>
        <w:t xml:space="preserve"> In both PDF and </w:t>
      </w:r>
      <w:r w:rsidR="00FA0F16">
        <w:rPr>
          <w:szCs w:val="24"/>
        </w:rPr>
        <w:t>Word,</w:t>
      </w:r>
      <w:r w:rsidR="00FD71EE">
        <w:rPr>
          <w:szCs w:val="24"/>
        </w:rPr>
        <w:t xml:space="preserve"> the operator should be able to click on each </w:t>
      </w:r>
      <w:r w:rsidR="008F4F8A">
        <w:rPr>
          <w:szCs w:val="24"/>
        </w:rPr>
        <w:t xml:space="preserve">blue/grey </w:t>
      </w:r>
      <w:r w:rsidR="00FD71EE">
        <w:rPr>
          <w:szCs w:val="24"/>
        </w:rPr>
        <w:t>field and type in the response. The Stormwater Compliance Inspector will be able to answer any questions regarding project information. Please be sure to enter the correct dates for the compliance inspection and for the operator compliance follow up inspection.</w:t>
      </w:r>
    </w:p>
    <w:p w14:paraId="403F222C" w14:textId="091D5945" w:rsidR="00FD71EE" w:rsidRDefault="00FD71EE" w:rsidP="000917ED">
      <w:pPr>
        <w:ind w:firstLine="720"/>
        <w:rPr>
          <w:szCs w:val="24"/>
        </w:rPr>
      </w:pPr>
      <w:r>
        <w:rPr>
          <w:szCs w:val="24"/>
        </w:rPr>
        <w:t>PDF:</w:t>
      </w:r>
    </w:p>
    <w:p w14:paraId="3AE1C14E" w14:textId="1236A58D" w:rsidR="00FD71EE" w:rsidRDefault="00FD71EE" w:rsidP="000917ED">
      <w:pPr>
        <w:ind w:firstLine="720"/>
        <w:rPr>
          <w:szCs w:val="24"/>
        </w:rPr>
      </w:pPr>
      <w:r>
        <w:rPr>
          <w:noProof/>
        </w:rPr>
        <w:drawing>
          <wp:inline distT="0" distB="0" distL="0" distR="0" wp14:anchorId="5579CE77" wp14:editId="070163D4">
            <wp:extent cx="5255812" cy="181258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02011" cy="1828514"/>
                    </a:xfrm>
                    <a:prstGeom prst="rect">
                      <a:avLst/>
                    </a:prstGeom>
                  </pic:spPr>
                </pic:pic>
              </a:graphicData>
            </a:graphic>
          </wp:inline>
        </w:drawing>
      </w:r>
    </w:p>
    <w:p w14:paraId="16ED327B" w14:textId="76026D62" w:rsidR="00FD71EE" w:rsidRDefault="00FD71EE" w:rsidP="000917ED">
      <w:pPr>
        <w:ind w:firstLine="720"/>
        <w:rPr>
          <w:szCs w:val="24"/>
        </w:rPr>
      </w:pPr>
      <w:r>
        <w:rPr>
          <w:szCs w:val="24"/>
        </w:rPr>
        <w:t>Word:</w:t>
      </w:r>
    </w:p>
    <w:p w14:paraId="0FD398CD" w14:textId="45F65A26" w:rsidR="00FD71EE" w:rsidRDefault="00FD71EE" w:rsidP="000917ED">
      <w:pPr>
        <w:ind w:firstLine="720"/>
        <w:rPr>
          <w:szCs w:val="24"/>
        </w:rPr>
      </w:pPr>
      <w:r>
        <w:rPr>
          <w:noProof/>
        </w:rPr>
        <w:drawing>
          <wp:inline distT="0" distB="0" distL="0" distR="0" wp14:anchorId="185C02C4" wp14:editId="0BA1AD23">
            <wp:extent cx="5255364" cy="1820848"/>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5930" cy="1879945"/>
                    </a:xfrm>
                    <a:prstGeom prst="rect">
                      <a:avLst/>
                    </a:prstGeom>
                  </pic:spPr>
                </pic:pic>
              </a:graphicData>
            </a:graphic>
          </wp:inline>
        </w:drawing>
      </w:r>
    </w:p>
    <w:p w14:paraId="7C45C5E1" w14:textId="30D2FF56" w:rsidR="00FD71EE" w:rsidRDefault="00FD71EE" w:rsidP="000917ED">
      <w:pPr>
        <w:ind w:firstLine="720"/>
        <w:rPr>
          <w:szCs w:val="24"/>
        </w:rPr>
      </w:pPr>
      <w:r>
        <w:rPr>
          <w:szCs w:val="24"/>
        </w:rPr>
        <w:lastRenderedPageBreak/>
        <w:t>For each non-compliance issue identified by the MS4 Stormwater Compliance Inspector, a corrective action description is needed on the first page (or second page if necessary).</w:t>
      </w:r>
      <w:r w:rsidR="008F4F8A">
        <w:rPr>
          <w:szCs w:val="24"/>
        </w:rPr>
        <w:t xml:space="preserve"> Again, the operator should be able to click on the blue/grey field and type in the response.</w:t>
      </w:r>
      <w:r>
        <w:rPr>
          <w:szCs w:val="24"/>
        </w:rPr>
        <w:t xml:space="preserve"> Please be sure to list the descriptions in a similar order to the compliance inspection.</w:t>
      </w:r>
    </w:p>
    <w:p w14:paraId="2B2C4D74" w14:textId="6E1CBF4B" w:rsidR="008F4F8A" w:rsidRDefault="008F4F8A" w:rsidP="000917ED">
      <w:pPr>
        <w:ind w:firstLine="720"/>
        <w:rPr>
          <w:szCs w:val="24"/>
        </w:rPr>
      </w:pPr>
      <w:r>
        <w:rPr>
          <w:szCs w:val="24"/>
        </w:rPr>
        <w:t>PDF:</w:t>
      </w:r>
    </w:p>
    <w:p w14:paraId="5FE38ACB" w14:textId="3F347F9A" w:rsidR="008F4F8A" w:rsidRDefault="008F4F8A" w:rsidP="000917ED">
      <w:pPr>
        <w:ind w:firstLine="720"/>
        <w:rPr>
          <w:szCs w:val="24"/>
        </w:rPr>
      </w:pPr>
      <w:r>
        <w:rPr>
          <w:noProof/>
        </w:rPr>
        <w:drawing>
          <wp:inline distT="0" distB="0" distL="0" distR="0" wp14:anchorId="3350EB08" wp14:editId="601327AB">
            <wp:extent cx="4969565" cy="322225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1533" cy="3236497"/>
                    </a:xfrm>
                    <a:prstGeom prst="rect">
                      <a:avLst/>
                    </a:prstGeom>
                  </pic:spPr>
                </pic:pic>
              </a:graphicData>
            </a:graphic>
          </wp:inline>
        </w:drawing>
      </w:r>
    </w:p>
    <w:p w14:paraId="0BE52288" w14:textId="77777777" w:rsidR="008F4F8A" w:rsidRDefault="008F4F8A" w:rsidP="008F4F8A">
      <w:pPr>
        <w:ind w:firstLine="720"/>
        <w:rPr>
          <w:szCs w:val="24"/>
        </w:rPr>
      </w:pPr>
      <w:r>
        <w:rPr>
          <w:szCs w:val="24"/>
        </w:rPr>
        <w:t>Word:</w:t>
      </w:r>
    </w:p>
    <w:p w14:paraId="706A7792" w14:textId="77777777" w:rsidR="008F4F8A" w:rsidRDefault="008F4F8A" w:rsidP="008F4F8A">
      <w:pPr>
        <w:ind w:firstLine="720"/>
        <w:rPr>
          <w:szCs w:val="24"/>
        </w:rPr>
      </w:pPr>
      <w:r>
        <w:rPr>
          <w:noProof/>
        </w:rPr>
        <w:drawing>
          <wp:inline distT="0" distB="0" distL="0" distR="0" wp14:anchorId="3F7A16C6" wp14:editId="0B9AD782">
            <wp:extent cx="4977516" cy="32306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3456" cy="3253927"/>
                    </a:xfrm>
                    <a:prstGeom prst="rect">
                      <a:avLst/>
                    </a:prstGeom>
                  </pic:spPr>
                </pic:pic>
              </a:graphicData>
            </a:graphic>
          </wp:inline>
        </w:drawing>
      </w:r>
    </w:p>
    <w:p w14:paraId="5C101F05" w14:textId="013599C8" w:rsidR="008F4F8A" w:rsidRDefault="008F4F8A" w:rsidP="000917ED">
      <w:pPr>
        <w:ind w:firstLine="720"/>
        <w:rPr>
          <w:szCs w:val="24"/>
        </w:rPr>
      </w:pPr>
    </w:p>
    <w:p w14:paraId="00592D35" w14:textId="428398E3" w:rsidR="008F4F8A" w:rsidRDefault="008F4F8A" w:rsidP="000917ED">
      <w:pPr>
        <w:ind w:firstLine="720"/>
        <w:rPr>
          <w:szCs w:val="24"/>
        </w:rPr>
      </w:pPr>
      <w:r>
        <w:rPr>
          <w:szCs w:val="24"/>
        </w:rPr>
        <w:t>Remember to add the operator’s name and date at the end of this section.</w:t>
      </w:r>
    </w:p>
    <w:p w14:paraId="4D8D1C73" w14:textId="21C9E4D7" w:rsidR="008F4F8A" w:rsidRDefault="008F4F8A" w:rsidP="000917ED">
      <w:pPr>
        <w:ind w:firstLine="720"/>
        <w:rPr>
          <w:szCs w:val="24"/>
        </w:rPr>
      </w:pPr>
      <w:r>
        <w:rPr>
          <w:szCs w:val="24"/>
        </w:rPr>
        <w:t>PDF:</w:t>
      </w:r>
    </w:p>
    <w:p w14:paraId="595CD16A" w14:textId="3B7C4773" w:rsidR="008F4F8A" w:rsidRDefault="008F4F8A" w:rsidP="000917ED">
      <w:pPr>
        <w:ind w:firstLine="720"/>
        <w:rPr>
          <w:szCs w:val="24"/>
        </w:rPr>
      </w:pPr>
      <w:r>
        <w:rPr>
          <w:noProof/>
        </w:rPr>
        <w:drawing>
          <wp:inline distT="0" distB="0" distL="0" distR="0" wp14:anchorId="574B28D1" wp14:editId="3FDDCFDE">
            <wp:extent cx="5943600" cy="887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87730"/>
                    </a:xfrm>
                    <a:prstGeom prst="rect">
                      <a:avLst/>
                    </a:prstGeom>
                  </pic:spPr>
                </pic:pic>
              </a:graphicData>
            </a:graphic>
          </wp:inline>
        </w:drawing>
      </w:r>
    </w:p>
    <w:p w14:paraId="29CDCB6A" w14:textId="482D626F" w:rsidR="008F4F8A" w:rsidRDefault="008F4F8A" w:rsidP="000917ED">
      <w:pPr>
        <w:ind w:firstLine="720"/>
        <w:rPr>
          <w:szCs w:val="24"/>
        </w:rPr>
      </w:pPr>
      <w:r>
        <w:rPr>
          <w:szCs w:val="24"/>
        </w:rPr>
        <w:t>Word:</w:t>
      </w:r>
    </w:p>
    <w:p w14:paraId="10260741" w14:textId="61D86CD8" w:rsidR="008F4F8A" w:rsidRDefault="008F4F8A" w:rsidP="000917ED">
      <w:pPr>
        <w:ind w:firstLine="720"/>
        <w:rPr>
          <w:szCs w:val="24"/>
        </w:rPr>
      </w:pPr>
      <w:r>
        <w:rPr>
          <w:noProof/>
        </w:rPr>
        <w:drawing>
          <wp:inline distT="0" distB="0" distL="0" distR="0" wp14:anchorId="5B79F702" wp14:editId="1A664E59">
            <wp:extent cx="5943600" cy="889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89000"/>
                    </a:xfrm>
                    <a:prstGeom prst="rect">
                      <a:avLst/>
                    </a:prstGeom>
                  </pic:spPr>
                </pic:pic>
              </a:graphicData>
            </a:graphic>
          </wp:inline>
        </w:drawing>
      </w:r>
    </w:p>
    <w:p w14:paraId="46D4835E" w14:textId="3C3C255D" w:rsidR="008F4F8A" w:rsidRDefault="008F4F8A" w:rsidP="000917ED">
      <w:pPr>
        <w:ind w:firstLine="720"/>
        <w:rPr>
          <w:szCs w:val="24"/>
        </w:rPr>
      </w:pPr>
    </w:p>
    <w:p w14:paraId="6A722E55" w14:textId="39DB9898" w:rsidR="008F4F8A" w:rsidRDefault="008F4F8A" w:rsidP="000917ED">
      <w:pPr>
        <w:ind w:firstLine="720"/>
        <w:rPr>
          <w:szCs w:val="24"/>
        </w:rPr>
      </w:pPr>
      <w:r>
        <w:rPr>
          <w:szCs w:val="24"/>
        </w:rPr>
        <w:t xml:space="preserve">Lastly, the operator will need to upload photos. Remember these photos </w:t>
      </w:r>
      <w:r w:rsidR="00745FCE">
        <w:rPr>
          <w:szCs w:val="24"/>
        </w:rPr>
        <w:t xml:space="preserve">should be taken at approximately the same spot as the </w:t>
      </w:r>
      <w:r w:rsidR="003A371C">
        <w:rPr>
          <w:szCs w:val="24"/>
        </w:rPr>
        <w:t xml:space="preserve">photos from the </w:t>
      </w:r>
      <w:r w:rsidR="00745FCE">
        <w:rPr>
          <w:szCs w:val="24"/>
        </w:rPr>
        <w:t xml:space="preserve">compliance inspection. This will help show that you have addressed the finding in the manner that the inspector requires. If the photo does not completely show the finding addressed, the inspector may ask for additional photos to be sent, and may even need to come back onsite for a follow up inspection. Remember to list the photos in the same order </w:t>
      </w:r>
      <w:r w:rsidR="00A72DCD">
        <w:rPr>
          <w:szCs w:val="24"/>
        </w:rPr>
        <w:t>as</w:t>
      </w:r>
      <w:r w:rsidR="00745FCE">
        <w:rPr>
          <w:szCs w:val="24"/>
        </w:rPr>
        <w:t xml:space="preserve"> the compliance inspection. </w:t>
      </w:r>
      <w:r w:rsidR="0088016D">
        <w:rPr>
          <w:szCs w:val="24"/>
        </w:rPr>
        <w:t>The area below each photo is for any descriptions or comments regarding the above photo (this can be copied straight from the compliance inspection).</w:t>
      </w:r>
    </w:p>
    <w:p w14:paraId="59E4AEE2" w14:textId="5E6BA8C3" w:rsidR="00745FCE" w:rsidRDefault="0088016D" w:rsidP="000917ED">
      <w:pPr>
        <w:ind w:firstLine="720"/>
        <w:rPr>
          <w:szCs w:val="24"/>
        </w:rPr>
      </w:pPr>
      <w:r>
        <w:rPr>
          <w:noProof/>
        </w:rPr>
        <mc:AlternateContent>
          <mc:Choice Requires="wps">
            <w:drawing>
              <wp:anchor distT="45720" distB="45720" distL="114300" distR="114300" simplePos="0" relativeHeight="251663360" behindDoc="0" locked="0" layoutInCell="1" allowOverlap="1" wp14:anchorId="01B45FA3" wp14:editId="24BCF697">
                <wp:simplePos x="0" y="0"/>
                <wp:positionH relativeFrom="margin">
                  <wp:posOffset>3708806</wp:posOffset>
                </wp:positionH>
                <wp:positionV relativeFrom="paragraph">
                  <wp:posOffset>5309</wp:posOffset>
                </wp:positionV>
                <wp:extent cx="1704975" cy="292608"/>
                <wp:effectExtent l="0" t="0" r="2857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92608"/>
                        </a:xfrm>
                        <a:prstGeom prst="rect">
                          <a:avLst/>
                        </a:prstGeom>
                        <a:solidFill>
                          <a:srgbClr val="FFFFFF"/>
                        </a:solidFill>
                        <a:ln w="9525">
                          <a:solidFill>
                            <a:srgbClr val="000000"/>
                          </a:solidFill>
                          <a:miter lim="800000"/>
                          <a:headEnd/>
                          <a:tailEnd/>
                        </a:ln>
                      </wps:spPr>
                      <wps:txbx>
                        <w:txbxContent>
                          <w:p w14:paraId="196DB044" w14:textId="77777777" w:rsidR="0088016D" w:rsidRDefault="0088016D" w:rsidP="0088016D">
                            <w:pPr>
                              <w:jc w:val="center"/>
                            </w:pPr>
                            <w:r>
                              <w:t>Click on Edit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45FA3" id="_x0000_t202" coordsize="21600,21600" o:spt="202" path="m,l,21600r21600,l21600,xe">
                <v:stroke joinstyle="miter"/>
                <v:path gradientshapeok="t" o:connecttype="rect"/>
              </v:shapetype>
              <v:shape id="Text Box 2" o:spid="_x0000_s1026" type="#_x0000_t202" style="position:absolute;left:0;text-align:left;margin-left:292.05pt;margin-top:.4pt;width:134.25pt;height:23.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">
                <v:textbox>
                  <w:txbxContent>
                    <w:p w14:paraId="196DB044" w14:textId="77777777" w:rsidR="0088016D" w:rsidRDefault="0088016D" w:rsidP="0088016D">
                      <w:pPr>
                        <w:jc w:val="center"/>
                      </w:pPr>
                      <w:r>
                        <w:t>Click on Edit PDF</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CCD1329" wp14:editId="1CAC06BD">
                <wp:simplePos x="0" y="0"/>
                <wp:positionH relativeFrom="margin">
                  <wp:posOffset>5340096</wp:posOffset>
                </wp:positionH>
                <wp:positionV relativeFrom="paragraph">
                  <wp:posOffset>5309</wp:posOffset>
                </wp:positionV>
                <wp:extent cx="529895" cy="742569"/>
                <wp:effectExtent l="0" t="0" r="60960" b="57785"/>
                <wp:wrapNone/>
                <wp:docPr id="11" name="Straight Arrow Connector 11"/>
                <wp:cNvGraphicFramePr/>
                <a:graphic xmlns:a="http://schemas.openxmlformats.org/drawingml/2006/main">
                  <a:graphicData uri="http://schemas.microsoft.com/office/word/2010/wordprocessingShape">
                    <wps:wsp>
                      <wps:cNvCnPr/>
                      <wps:spPr>
                        <a:xfrm>
                          <a:off x="0" y="0"/>
                          <a:ext cx="529895" cy="742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E42359" id="_x0000_t32" coordsize="21600,21600" o:spt="32" o:oned="t" path="m,l21600,21600e" filled="f">
                <v:path arrowok="t" fillok="f" o:connecttype="none"/>
                <o:lock v:ext="edit" shapetype="t"/>
              </v:shapetype>
              <v:shape id="Straight Arrow Connector 11" o:spid="_x0000_s1026" type="#_x0000_t32" style="position:absolute;margin-left:420.5pt;margin-top:.4pt;width:41.7pt;height:5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" strokecolor="black [3200]" strokeweight=".5pt">
                <v:stroke endarrow="block" joinstyle="miter"/>
                <w10:wrap anchorx="margin"/>
              </v:shape>
            </w:pict>
          </mc:Fallback>
        </mc:AlternateContent>
      </w:r>
      <w:r w:rsidR="00745FCE">
        <w:rPr>
          <w:szCs w:val="24"/>
        </w:rPr>
        <w:t>PDF:</w:t>
      </w:r>
    </w:p>
    <w:p w14:paraId="2E60F233" w14:textId="310B8FF5" w:rsidR="00745FCE" w:rsidRDefault="00745FCE" w:rsidP="000917ED">
      <w:pPr>
        <w:ind w:firstLine="720"/>
        <w:rPr>
          <w:szCs w:val="24"/>
        </w:rPr>
      </w:pPr>
      <w:r>
        <w:rPr>
          <w:noProof/>
        </w:rPr>
        <w:drawing>
          <wp:inline distT="0" distB="0" distL="0" distR="0" wp14:anchorId="4CA707EB" wp14:editId="527E1646">
            <wp:extent cx="5943600" cy="2224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24405"/>
                    </a:xfrm>
                    <a:prstGeom prst="rect">
                      <a:avLst/>
                    </a:prstGeom>
                  </pic:spPr>
                </pic:pic>
              </a:graphicData>
            </a:graphic>
          </wp:inline>
        </w:drawing>
      </w:r>
    </w:p>
    <w:p w14:paraId="13564BED" w14:textId="77777777" w:rsidR="00FA0F16" w:rsidRDefault="00FA0F16" w:rsidP="000917ED">
      <w:pPr>
        <w:ind w:firstLine="720"/>
        <w:rPr>
          <w:szCs w:val="24"/>
        </w:rPr>
      </w:pPr>
    </w:p>
    <w:p w14:paraId="001B529C" w14:textId="77777777" w:rsidR="00FA0F16" w:rsidRDefault="00FA0F16" w:rsidP="000917ED">
      <w:pPr>
        <w:ind w:firstLine="720"/>
        <w:rPr>
          <w:szCs w:val="24"/>
        </w:rPr>
      </w:pPr>
    </w:p>
    <w:p w14:paraId="239E7695" w14:textId="70AB8BB3" w:rsidR="0088016D" w:rsidRDefault="0088016D" w:rsidP="000917ED">
      <w:pPr>
        <w:ind w:firstLine="720"/>
        <w:rPr>
          <w:szCs w:val="24"/>
        </w:rPr>
      </w:pPr>
      <w:r>
        <w:rPr>
          <w:noProof/>
        </w:rPr>
        <w:lastRenderedPageBreak/>
        <mc:AlternateContent>
          <mc:Choice Requires="wps">
            <w:drawing>
              <wp:anchor distT="45720" distB="45720" distL="114300" distR="114300" simplePos="0" relativeHeight="251665408" behindDoc="0" locked="0" layoutInCell="1" allowOverlap="1" wp14:anchorId="6A93D988" wp14:editId="00DA80C4">
                <wp:simplePos x="0" y="0"/>
                <wp:positionH relativeFrom="column">
                  <wp:posOffset>3097860</wp:posOffset>
                </wp:positionH>
                <wp:positionV relativeFrom="paragraph">
                  <wp:posOffset>8255</wp:posOffset>
                </wp:positionV>
                <wp:extent cx="2360930" cy="1404620"/>
                <wp:effectExtent l="0" t="0" r="2286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6D02543" w14:textId="54E2512B" w:rsidR="0088016D" w:rsidRDefault="0088016D" w:rsidP="0088016D">
                            <w:pPr>
                              <w:jc w:val="center"/>
                            </w:pPr>
                            <w:r>
                              <w:t>Click on Add Image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93D988" id="_x0000_s1027" type="#_x0000_t202" style="position:absolute;left:0;text-align:left;margin-left:243.95pt;margin-top:.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PKJg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">
                <v:textbox style="mso-fit-shape-to-text:t">
                  <w:txbxContent>
                    <w:p w14:paraId="46D02543" w14:textId="54E2512B" w:rsidR="0088016D" w:rsidRDefault="0088016D" w:rsidP="0088016D">
                      <w:pPr>
                        <w:jc w:val="center"/>
                      </w:pPr>
                      <w:r>
                        <w:t>Click on Add Image</w:t>
                      </w:r>
                    </w:p>
                  </w:txbxContent>
                </v:textbox>
              </v:shape>
            </w:pict>
          </mc:Fallback>
        </mc:AlternateContent>
      </w:r>
    </w:p>
    <w:p w14:paraId="3EEA8354" w14:textId="78CC5FCE" w:rsidR="00745FCE" w:rsidRDefault="0088016D" w:rsidP="000917ED">
      <w:pPr>
        <w:ind w:firstLine="720"/>
        <w:rPr>
          <w:szCs w:val="24"/>
        </w:rPr>
      </w:pPr>
      <w:r>
        <w:rPr>
          <w:noProof/>
        </w:rPr>
        <mc:AlternateContent>
          <mc:Choice Requires="wps">
            <w:drawing>
              <wp:anchor distT="0" distB="0" distL="114300" distR="114300" simplePos="0" relativeHeight="251667456" behindDoc="0" locked="0" layoutInCell="1" allowOverlap="1" wp14:anchorId="2282CE80" wp14:editId="7CE7E60F">
                <wp:simplePos x="0" y="0"/>
                <wp:positionH relativeFrom="margin">
                  <wp:posOffset>2865446</wp:posOffset>
                </wp:positionH>
                <wp:positionV relativeFrom="paragraph">
                  <wp:posOffset>98028</wp:posOffset>
                </wp:positionV>
                <wp:extent cx="231171" cy="326596"/>
                <wp:effectExtent l="38100" t="0" r="35560" b="54610"/>
                <wp:wrapNone/>
                <wp:docPr id="13" name="Straight Arrow Connector 13"/>
                <wp:cNvGraphicFramePr/>
                <a:graphic xmlns:a="http://schemas.openxmlformats.org/drawingml/2006/main">
                  <a:graphicData uri="http://schemas.microsoft.com/office/word/2010/wordprocessingShape">
                    <wps:wsp>
                      <wps:cNvCnPr/>
                      <wps:spPr>
                        <a:xfrm flipH="1">
                          <a:off x="0" y="0"/>
                          <a:ext cx="231171" cy="326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A70A9" id="Straight Arrow Connector 13" o:spid="_x0000_s1026" type="#_x0000_t32" style="position:absolute;margin-left:225.65pt;margin-top:7.7pt;width:18.2pt;height:25.7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" strokecolor="black [3200]" strokeweight=".5pt">
                <v:stroke endarrow="block" joinstyle="miter"/>
                <w10:wrap anchorx="margin"/>
              </v:shape>
            </w:pict>
          </mc:Fallback>
        </mc:AlternateContent>
      </w:r>
    </w:p>
    <w:p w14:paraId="265FC682" w14:textId="47D9D970" w:rsidR="00745FCE" w:rsidRDefault="00745FCE" w:rsidP="000917ED">
      <w:pPr>
        <w:ind w:firstLine="720"/>
        <w:rPr>
          <w:szCs w:val="24"/>
        </w:rPr>
      </w:pPr>
      <w:r>
        <w:rPr>
          <w:noProof/>
        </w:rPr>
        <w:drawing>
          <wp:inline distT="0" distB="0" distL="0" distR="0" wp14:anchorId="46175907" wp14:editId="57863A3A">
            <wp:extent cx="5943600" cy="2401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01570"/>
                    </a:xfrm>
                    <a:prstGeom prst="rect">
                      <a:avLst/>
                    </a:prstGeom>
                  </pic:spPr>
                </pic:pic>
              </a:graphicData>
            </a:graphic>
          </wp:inline>
        </w:drawing>
      </w:r>
    </w:p>
    <w:p w14:paraId="0B77786E" w14:textId="3A392547" w:rsidR="006B059B" w:rsidRDefault="006B059B" w:rsidP="000917ED">
      <w:pPr>
        <w:ind w:firstLine="720"/>
        <w:rPr>
          <w:szCs w:val="24"/>
        </w:rPr>
      </w:pPr>
      <w:r>
        <w:rPr>
          <w:szCs w:val="24"/>
        </w:rPr>
        <w:t xml:space="preserve">After clicking “Add Image” a box will open to ask you to identify which photo you would like to add. </w:t>
      </w:r>
      <w:r w:rsidR="0088016D">
        <w:rPr>
          <w:szCs w:val="24"/>
        </w:rPr>
        <w:t>The options will differ depending on your computer and operating system. However, generally you will need to find where the photo is located on your computer and then double click on the link to the photo, this should drop it into the document. You may need to move and adjust the size to fit inside the box.</w:t>
      </w:r>
    </w:p>
    <w:p w14:paraId="6E647A79" w14:textId="1FBB646D" w:rsidR="0088016D" w:rsidRDefault="0088016D" w:rsidP="000917ED">
      <w:pPr>
        <w:ind w:firstLine="720"/>
        <w:rPr>
          <w:szCs w:val="24"/>
        </w:rPr>
      </w:pPr>
    </w:p>
    <w:p w14:paraId="730875CC" w14:textId="5AE521F1" w:rsidR="0088016D" w:rsidRDefault="0088016D" w:rsidP="000917ED">
      <w:pPr>
        <w:ind w:firstLine="720"/>
        <w:rPr>
          <w:szCs w:val="24"/>
        </w:rPr>
      </w:pPr>
      <w:r>
        <w:rPr>
          <w:szCs w:val="24"/>
        </w:rPr>
        <w:t>Word:</w:t>
      </w:r>
    </w:p>
    <w:p w14:paraId="2353FF7B" w14:textId="178385CC" w:rsidR="0088016D" w:rsidRDefault="0088016D" w:rsidP="000917ED">
      <w:pPr>
        <w:ind w:firstLine="720"/>
        <w:rPr>
          <w:szCs w:val="24"/>
        </w:rPr>
      </w:pPr>
      <w:r>
        <w:rPr>
          <w:noProof/>
        </w:rPr>
        <mc:AlternateContent>
          <mc:Choice Requires="wps">
            <w:drawing>
              <wp:anchor distT="0" distB="0" distL="114300" distR="114300" simplePos="0" relativeHeight="251671552" behindDoc="0" locked="0" layoutInCell="1" allowOverlap="1" wp14:anchorId="46613148" wp14:editId="1A84157F">
                <wp:simplePos x="0" y="0"/>
                <wp:positionH relativeFrom="column">
                  <wp:posOffset>2495879</wp:posOffset>
                </wp:positionH>
                <wp:positionV relativeFrom="paragraph">
                  <wp:posOffset>-68712</wp:posOffset>
                </wp:positionV>
                <wp:extent cx="247320" cy="1243668"/>
                <wp:effectExtent l="57150" t="0" r="19685" b="52070"/>
                <wp:wrapNone/>
                <wp:docPr id="15" name="Straight Arrow Connector 15"/>
                <wp:cNvGraphicFramePr/>
                <a:graphic xmlns:a="http://schemas.openxmlformats.org/drawingml/2006/main">
                  <a:graphicData uri="http://schemas.microsoft.com/office/word/2010/wordprocessingShape">
                    <wps:wsp>
                      <wps:cNvCnPr/>
                      <wps:spPr>
                        <a:xfrm flipH="1">
                          <a:off x="0" y="0"/>
                          <a:ext cx="247320" cy="12436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98D65" id="Straight Arrow Connector 15" o:spid="_x0000_s1026" type="#_x0000_t32" style="position:absolute;margin-left:196.55pt;margin-top:-5.4pt;width:19.45pt;height:97.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" strokecolor="black [3200]" strokeweight=".5pt">
                <v:stroke endarrow="block" joinstyle="miter"/>
              </v:shape>
            </w:pict>
          </mc:Fallback>
        </mc:AlternateContent>
      </w:r>
      <w:r>
        <w:rPr>
          <w:noProof/>
        </w:rPr>
        <mc:AlternateContent>
          <mc:Choice Requires="wps">
            <w:drawing>
              <wp:anchor distT="45720" distB="45720" distL="114300" distR="114300" simplePos="0" relativeHeight="251669504" behindDoc="0" locked="0" layoutInCell="1" allowOverlap="1" wp14:anchorId="239064FF" wp14:editId="5A7736A0">
                <wp:simplePos x="0" y="0"/>
                <wp:positionH relativeFrom="column">
                  <wp:posOffset>2742716</wp:posOffset>
                </wp:positionH>
                <wp:positionV relativeFrom="paragraph">
                  <wp:posOffset>-347857</wp:posOffset>
                </wp:positionV>
                <wp:extent cx="2360930" cy="293427"/>
                <wp:effectExtent l="0" t="0" r="2286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3427"/>
                        </a:xfrm>
                        <a:prstGeom prst="rect">
                          <a:avLst/>
                        </a:prstGeom>
                        <a:solidFill>
                          <a:srgbClr val="FFFFFF"/>
                        </a:solidFill>
                        <a:ln w="9525">
                          <a:solidFill>
                            <a:srgbClr val="000000"/>
                          </a:solidFill>
                          <a:miter lim="800000"/>
                          <a:headEnd/>
                          <a:tailEnd/>
                        </a:ln>
                      </wps:spPr>
                      <wps:txbx>
                        <w:txbxContent>
                          <w:p w14:paraId="6DD3BB68" w14:textId="71E5D662" w:rsidR="0088016D" w:rsidRDefault="0088016D" w:rsidP="0088016D">
                            <w:pPr>
                              <w:jc w:val="center"/>
                            </w:pPr>
                            <w:r>
                              <w:t>Click on the Photo icon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9064FF" id="_x0000_s1028" type="#_x0000_t202" style="position:absolute;left:0;text-align:left;margin-left:215.95pt;margin-top:-27.4pt;width:185.9pt;height:23.1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LWJQIAAEw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">
                <v:textbox>
                  <w:txbxContent>
                    <w:p w14:paraId="6DD3BB68" w14:textId="71E5D662" w:rsidR="0088016D" w:rsidRDefault="0088016D" w:rsidP="0088016D">
                      <w:pPr>
                        <w:jc w:val="center"/>
                      </w:pPr>
                      <w:r>
                        <w:t xml:space="preserve">Click on </w:t>
                      </w:r>
                      <w:r>
                        <w:t>the Photo icon</w:t>
                      </w:r>
                    </w:p>
                  </w:txbxContent>
                </v:textbox>
              </v:shape>
            </w:pict>
          </mc:Fallback>
        </mc:AlternateContent>
      </w:r>
      <w:r>
        <w:rPr>
          <w:noProof/>
        </w:rPr>
        <w:drawing>
          <wp:inline distT="0" distB="0" distL="0" distR="0" wp14:anchorId="11963FDE" wp14:editId="142539A8">
            <wp:extent cx="5943600" cy="200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01520"/>
                    </a:xfrm>
                    <a:prstGeom prst="rect">
                      <a:avLst/>
                    </a:prstGeom>
                  </pic:spPr>
                </pic:pic>
              </a:graphicData>
            </a:graphic>
          </wp:inline>
        </w:drawing>
      </w:r>
    </w:p>
    <w:p w14:paraId="78086287" w14:textId="583962FB" w:rsidR="0088016D" w:rsidRDefault="0088016D" w:rsidP="000917ED">
      <w:pPr>
        <w:ind w:firstLine="720"/>
        <w:rPr>
          <w:szCs w:val="24"/>
        </w:rPr>
      </w:pPr>
      <w:r>
        <w:rPr>
          <w:szCs w:val="24"/>
        </w:rPr>
        <w:t>After clicking the photo icon, a box will open to ask you to identify which photo you would like to add. The options will differ depending on your computer and operating system. However, generally you will need to find where the photo is located on your computer and then double click on the link to the photo, this should drop it into the document. You may need to move and adjust the size to fit inside the box.</w:t>
      </w:r>
    </w:p>
    <w:p w14:paraId="296453E7" w14:textId="167D28BC" w:rsidR="0088016D" w:rsidRDefault="00FA0F16" w:rsidP="000917ED">
      <w:pPr>
        <w:ind w:firstLine="720"/>
        <w:rPr>
          <w:szCs w:val="24"/>
        </w:rPr>
      </w:pPr>
      <w:r>
        <w:rPr>
          <w:noProof/>
        </w:rPr>
        <w:lastRenderedPageBreak/>
        <mc:AlternateContent>
          <mc:Choice Requires="wps">
            <w:drawing>
              <wp:anchor distT="45720" distB="45720" distL="114300" distR="114300" simplePos="0" relativeHeight="251673600" behindDoc="0" locked="0" layoutInCell="1" allowOverlap="1" wp14:anchorId="7D89758F" wp14:editId="07CDB0A1">
                <wp:simplePos x="0" y="0"/>
                <wp:positionH relativeFrom="margin">
                  <wp:posOffset>2337463</wp:posOffset>
                </wp:positionH>
                <wp:positionV relativeFrom="paragraph">
                  <wp:posOffset>588534</wp:posOffset>
                </wp:positionV>
                <wp:extent cx="2385391" cy="293427"/>
                <wp:effectExtent l="0" t="0" r="1524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293427"/>
                        </a:xfrm>
                        <a:prstGeom prst="rect">
                          <a:avLst/>
                        </a:prstGeom>
                        <a:solidFill>
                          <a:srgbClr val="FFFFFF"/>
                        </a:solidFill>
                        <a:ln w="9525">
                          <a:solidFill>
                            <a:srgbClr val="000000"/>
                          </a:solidFill>
                          <a:miter lim="800000"/>
                          <a:headEnd/>
                          <a:tailEnd/>
                        </a:ln>
                      </wps:spPr>
                      <wps:txbx>
                        <w:txbxContent>
                          <w:p w14:paraId="696E1DF7" w14:textId="4C663E26" w:rsidR="00FA0F16" w:rsidRDefault="00FA0F16" w:rsidP="00FA0F16">
                            <w:pPr>
                              <w:jc w:val="center"/>
                            </w:pPr>
                            <w:r>
                              <w:t>Click on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9758F" id="_x0000_s1029" type="#_x0000_t202" style="position:absolute;left:0;text-align:left;margin-left:184.05pt;margin-top:46.35pt;width:187.85pt;height:23.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rSJwIAAEw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">
                <v:textbox>
                  <w:txbxContent>
                    <w:p w14:paraId="696E1DF7" w14:textId="4C663E26" w:rsidR="00FA0F16" w:rsidRDefault="00FA0F16" w:rsidP="00FA0F16">
                      <w:pPr>
                        <w:jc w:val="center"/>
                      </w:pPr>
                      <w:r>
                        <w:t xml:space="preserve">Click on </w:t>
                      </w:r>
                      <w:r>
                        <w:t>“File”</w:t>
                      </w:r>
                    </w:p>
                  </w:txbxContent>
                </v:textbox>
                <w10:wrap anchorx="margin"/>
              </v:shape>
            </w:pict>
          </mc:Fallback>
        </mc:AlternateContent>
      </w:r>
      <w:r w:rsidR="0088016D">
        <w:rPr>
          <w:szCs w:val="24"/>
        </w:rPr>
        <w:t xml:space="preserve">If you use the Word formatted form, please convert the file to a PDF when you save. </w:t>
      </w:r>
      <w:r>
        <w:rPr>
          <w:szCs w:val="24"/>
        </w:rPr>
        <w:t>See below for instructions. If you are unable to convert, please ask your MS4 Stormwater Compliance Inspector for assistance.</w:t>
      </w:r>
    </w:p>
    <w:p w14:paraId="314B2345" w14:textId="45523DAD" w:rsidR="00FA0F16" w:rsidRDefault="00FA0F16" w:rsidP="000917ED">
      <w:pPr>
        <w:ind w:firstLine="720"/>
        <w:rPr>
          <w:szCs w:val="24"/>
        </w:rPr>
      </w:pPr>
      <w:r>
        <w:rPr>
          <w:noProof/>
        </w:rPr>
        <mc:AlternateContent>
          <mc:Choice Requires="wps">
            <w:drawing>
              <wp:anchor distT="0" distB="0" distL="114300" distR="114300" simplePos="0" relativeHeight="251675648" behindDoc="0" locked="0" layoutInCell="1" allowOverlap="1" wp14:anchorId="284CBB16" wp14:editId="1B4EF670">
                <wp:simplePos x="0" y="0"/>
                <wp:positionH relativeFrom="column">
                  <wp:posOffset>661915</wp:posOffset>
                </wp:positionH>
                <wp:positionV relativeFrom="paragraph">
                  <wp:posOffset>197978</wp:posOffset>
                </wp:positionV>
                <wp:extent cx="1664335" cy="238836"/>
                <wp:effectExtent l="38100" t="0" r="12065" b="85090"/>
                <wp:wrapNone/>
                <wp:docPr id="18" name="Straight Arrow Connector 18"/>
                <wp:cNvGraphicFramePr/>
                <a:graphic xmlns:a="http://schemas.openxmlformats.org/drawingml/2006/main">
                  <a:graphicData uri="http://schemas.microsoft.com/office/word/2010/wordprocessingShape">
                    <wps:wsp>
                      <wps:cNvCnPr/>
                      <wps:spPr>
                        <a:xfrm flipH="1">
                          <a:off x="0" y="0"/>
                          <a:ext cx="1664335" cy="2388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48A58" id="Straight Arrow Connector 18" o:spid="_x0000_s1026" type="#_x0000_t32" style="position:absolute;margin-left:52.1pt;margin-top:15.6pt;width:131.05pt;height:18.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" strokecolor="black [3200]" strokeweight=".5pt">
                <v:stroke endarrow="block" joinstyle="miter"/>
              </v:shape>
            </w:pict>
          </mc:Fallback>
        </mc:AlternateContent>
      </w:r>
    </w:p>
    <w:p w14:paraId="6F352013" w14:textId="493DB297" w:rsidR="0088016D" w:rsidRDefault="00FA0F16" w:rsidP="000917ED">
      <w:pPr>
        <w:ind w:firstLine="720"/>
        <w:rPr>
          <w:szCs w:val="24"/>
        </w:rPr>
      </w:pPr>
      <w:r>
        <w:rPr>
          <w:noProof/>
        </w:rPr>
        <w:drawing>
          <wp:inline distT="0" distB="0" distL="0" distR="0" wp14:anchorId="06EC2823" wp14:editId="15F91E3D">
            <wp:extent cx="5268036" cy="2854645"/>
            <wp:effectExtent l="0" t="0" r="889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2149" cy="2867711"/>
                    </a:xfrm>
                    <a:prstGeom prst="rect">
                      <a:avLst/>
                    </a:prstGeom>
                  </pic:spPr>
                </pic:pic>
              </a:graphicData>
            </a:graphic>
          </wp:inline>
        </w:drawing>
      </w:r>
    </w:p>
    <w:p w14:paraId="76C61D6A" w14:textId="34B27B1B" w:rsidR="00FA0F16" w:rsidRPr="000917ED" w:rsidRDefault="00A72DCD" w:rsidP="000917ED">
      <w:pPr>
        <w:ind w:firstLine="720"/>
        <w:rPr>
          <w:szCs w:val="24"/>
        </w:rPr>
      </w:pPr>
      <w:r>
        <w:rPr>
          <w:noProof/>
        </w:rPr>
        <mc:AlternateContent>
          <mc:Choice Requires="wps">
            <w:drawing>
              <wp:anchor distT="0" distB="0" distL="114300" distR="114300" simplePos="0" relativeHeight="251679744" behindDoc="0" locked="0" layoutInCell="1" allowOverlap="1" wp14:anchorId="098ACA6F" wp14:editId="12D5E11E">
                <wp:simplePos x="0" y="0"/>
                <wp:positionH relativeFrom="column">
                  <wp:posOffset>1337481</wp:posOffset>
                </wp:positionH>
                <wp:positionV relativeFrom="paragraph">
                  <wp:posOffset>386961</wp:posOffset>
                </wp:positionV>
                <wp:extent cx="1263934" cy="2026693"/>
                <wp:effectExtent l="38100" t="0" r="31750" b="50165"/>
                <wp:wrapNone/>
                <wp:docPr id="22" name="Straight Arrow Connector 22"/>
                <wp:cNvGraphicFramePr/>
                <a:graphic xmlns:a="http://schemas.openxmlformats.org/drawingml/2006/main">
                  <a:graphicData uri="http://schemas.microsoft.com/office/word/2010/wordprocessingShape">
                    <wps:wsp>
                      <wps:cNvCnPr/>
                      <wps:spPr>
                        <a:xfrm flipH="1">
                          <a:off x="0" y="0"/>
                          <a:ext cx="1263934" cy="2026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F2366" id="_x0000_t32" coordsize="21600,21600" o:spt="32" o:oned="t" path="m,l21600,21600e" filled="f">
                <v:path arrowok="t" fillok="f" o:connecttype="none"/>
                <o:lock v:ext="edit" shapetype="t"/>
              </v:shapetype>
              <v:shape id="Straight Arrow Connector 22" o:spid="_x0000_s1026" type="#_x0000_t32" style="position:absolute;margin-left:105.3pt;margin-top:30.45pt;width:99.5pt;height:159.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" strokecolor="black [3200]" strokeweight=".5pt">
                <v:stroke endarrow="block" joinstyle="miter"/>
              </v:shape>
            </w:pict>
          </mc:Fallback>
        </mc:AlternateContent>
      </w:r>
      <w:r w:rsidR="00FA0F16">
        <w:rPr>
          <w:noProof/>
        </w:rPr>
        <mc:AlternateContent>
          <mc:Choice Requires="wps">
            <w:drawing>
              <wp:anchor distT="45720" distB="45720" distL="114300" distR="114300" simplePos="0" relativeHeight="251677696" behindDoc="0" locked="0" layoutInCell="1" allowOverlap="1" wp14:anchorId="704E1499" wp14:editId="52FE2B5D">
                <wp:simplePos x="0" y="0"/>
                <wp:positionH relativeFrom="margin">
                  <wp:posOffset>2599529</wp:posOffset>
                </wp:positionH>
                <wp:positionV relativeFrom="paragraph">
                  <wp:posOffset>205740</wp:posOffset>
                </wp:positionV>
                <wp:extent cx="2385060" cy="524510"/>
                <wp:effectExtent l="0" t="0" r="15240"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524510"/>
                        </a:xfrm>
                        <a:prstGeom prst="rect">
                          <a:avLst/>
                        </a:prstGeom>
                        <a:solidFill>
                          <a:srgbClr val="FFFFFF"/>
                        </a:solidFill>
                        <a:ln w="9525">
                          <a:solidFill>
                            <a:srgbClr val="000000"/>
                          </a:solidFill>
                          <a:miter lim="800000"/>
                          <a:headEnd/>
                          <a:tailEnd/>
                        </a:ln>
                      </wps:spPr>
                      <wps:txbx>
                        <w:txbxContent>
                          <w:p w14:paraId="4BE7A483" w14:textId="26D0AEC8" w:rsidR="00FA0F16" w:rsidRDefault="00FA0F16" w:rsidP="00FA0F16">
                            <w:pPr>
                              <w:jc w:val="center"/>
                            </w:pPr>
                            <w:r>
                              <w:t>On the left-hand side of the page Click on “Save as Adobe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E1499" id="_x0000_t202" coordsize="21600,21600" o:spt="202" path="m,l,21600r21600,l21600,xe">
                <v:stroke joinstyle="miter"/>
                <v:path gradientshapeok="t" o:connecttype="rect"/>
              </v:shapetype>
              <v:shape id="_x0000_s1030" type="#_x0000_t202" style="position:absolute;left:0;text-align:left;margin-left:204.7pt;margin-top:16.2pt;width:187.8pt;height:41.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7+JwIAAEwEAAAOAAAAZHJzL2Uyb0RvYy54bWysVNuO0zAQfUfiHyy/06ShW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">
                <v:textbox>
                  <w:txbxContent>
                    <w:p w14:paraId="4BE7A483" w14:textId="26D0AEC8" w:rsidR="00FA0F16" w:rsidRDefault="00FA0F16" w:rsidP="00FA0F16">
                      <w:pPr>
                        <w:jc w:val="center"/>
                      </w:pPr>
                      <w:r>
                        <w:t>On the left-hand side of the page Click on “Save as Adobe PDF”</w:t>
                      </w:r>
                    </w:p>
                  </w:txbxContent>
                </v:textbox>
                <w10:wrap anchorx="margin"/>
              </v:shape>
            </w:pict>
          </mc:Fallback>
        </mc:AlternateContent>
      </w:r>
      <w:r w:rsidR="00FA0F16">
        <w:rPr>
          <w:noProof/>
        </w:rPr>
        <w:drawing>
          <wp:inline distT="0" distB="0" distL="0" distR="0" wp14:anchorId="6E90ADE2" wp14:editId="4AA69568">
            <wp:extent cx="987023" cy="420009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1902" cy="4433627"/>
                    </a:xfrm>
                    <a:prstGeom prst="rect">
                      <a:avLst/>
                    </a:prstGeom>
                  </pic:spPr>
                </pic:pic>
              </a:graphicData>
            </a:graphic>
          </wp:inline>
        </w:drawing>
      </w:r>
      <w:bookmarkStart w:id="0" w:name="_GoBack"/>
      <w:bookmarkEnd w:id="0"/>
    </w:p>
    <w:sectPr w:rsidR="00FA0F16" w:rsidRPr="0009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ED"/>
    <w:rsid w:val="000917ED"/>
    <w:rsid w:val="003A371C"/>
    <w:rsid w:val="00602F08"/>
    <w:rsid w:val="006B059B"/>
    <w:rsid w:val="00722050"/>
    <w:rsid w:val="00745FCE"/>
    <w:rsid w:val="007F153B"/>
    <w:rsid w:val="0088016D"/>
    <w:rsid w:val="008F4F8A"/>
    <w:rsid w:val="00A72DCD"/>
    <w:rsid w:val="00FA0F16"/>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FF80"/>
  <w15:chartTrackingRefBased/>
  <w15:docId w15:val="{2DF523DA-A0CE-4C15-A912-1C67D17C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F947-CF22-4030-8E09-86B40670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8298</TotalTime>
  <Pages>5</Pages>
  <Words>490</Words>
  <Characters>2724</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4</cp:revision>
  <dcterms:created xsi:type="dcterms:W3CDTF">2019-11-11T23:13:00Z</dcterms:created>
  <dcterms:modified xsi:type="dcterms:W3CDTF">2019-11-18T18:37:00Z</dcterms:modified>
</cp:coreProperties>
</file>